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2F9" w:rsidRDefault="00046CE1">
      <w:bookmarkStart w:id="0" w:name="_GoBack"/>
      <w:bookmarkEnd w:id="0"/>
      <w:r w:rsidRPr="00046CE1">
        <w:rPr>
          <w:rFonts w:ascii="Maiandra GD" w:eastAsia="Times New Roman" w:hAnsi="Maiandra GD" w:cs="Times New Roman"/>
          <w:noProof/>
          <w:sz w:val="28"/>
          <w:szCs w:val="28"/>
          <w:lang w:val="en-US"/>
        </w:rPr>
        <w:drawing>
          <wp:inline distT="0" distB="0" distL="0" distR="0" wp14:anchorId="43492689" wp14:editId="685838F9">
            <wp:extent cx="8229600" cy="7620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2F9">
        <w:t xml:space="preserve">     </w:t>
      </w:r>
    </w:p>
    <w:p w:rsidR="00966E82" w:rsidRPr="008A62F9" w:rsidRDefault="008A62F9">
      <w:pPr>
        <w:rPr>
          <w:b/>
        </w:rPr>
      </w:pPr>
      <w:r>
        <w:t xml:space="preserve">                                                                                                       </w:t>
      </w:r>
      <w:r w:rsidRPr="008A62F9">
        <w:rPr>
          <w:b/>
        </w:rPr>
        <w:t>INVITATION TO BID</w:t>
      </w:r>
    </w:p>
    <w:tbl>
      <w:tblPr>
        <w:tblW w:w="1377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0"/>
        <w:gridCol w:w="1440"/>
        <w:gridCol w:w="1530"/>
        <w:gridCol w:w="1530"/>
        <w:gridCol w:w="1440"/>
        <w:gridCol w:w="1350"/>
      </w:tblGrid>
      <w:tr w:rsidR="00221AA0" w:rsidRPr="00046CE1" w:rsidTr="00221AA0">
        <w:trPr>
          <w:trHeight w:val="68"/>
        </w:trPr>
        <w:tc>
          <w:tcPr>
            <w:tcW w:w="6480" w:type="dxa"/>
            <w:vMerge w:val="restart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  <w:r w:rsidRPr="00046CE1">
              <w:rPr>
                <w:b/>
                <w:sz w:val="18"/>
                <w:szCs w:val="18"/>
              </w:rPr>
              <w:t>Bid no and Description</w:t>
            </w:r>
          </w:p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  <w:r w:rsidRPr="00046CE1">
              <w:rPr>
                <w:b/>
                <w:sz w:val="18"/>
                <w:szCs w:val="18"/>
              </w:rPr>
              <w:t>Doc fee</w:t>
            </w:r>
          </w:p>
        </w:tc>
        <w:tc>
          <w:tcPr>
            <w:tcW w:w="1530" w:type="dxa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</w:tcPr>
          <w:p w:rsidR="00221AA0" w:rsidRDefault="00221AA0" w:rsidP="00AA7273">
            <w:pPr>
              <w:jc w:val="center"/>
              <w:rPr>
                <w:b/>
                <w:sz w:val="18"/>
                <w:szCs w:val="18"/>
              </w:rPr>
            </w:pPr>
          </w:p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  <w:r w:rsidRPr="00046CE1">
              <w:rPr>
                <w:b/>
                <w:sz w:val="18"/>
                <w:szCs w:val="18"/>
              </w:rPr>
              <w:t>Closing date</w:t>
            </w:r>
          </w:p>
        </w:tc>
        <w:tc>
          <w:tcPr>
            <w:tcW w:w="1440" w:type="dxa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  <w:r w:rsidRPr="00046CE1">
              <w:rPr>
                <w:b/>
                <w:sz w:val="18"/>
                <w:szCs w:val="18"/>
              </w:rPr>
              <w:t>Contact Person</w:t>
            </w:r>
          </w:p>
        </w:tc>
      </w:tr>
      <w:tr w:rsidR="00221AA0" w:rsidRPr="00046CE1" w:rsidTr="00000554">
        <w:trPr>
          <w:trHeight w:val="719"/>
        </w:trPr>
        <w:tc>
          <w:tcPr>
            <w:tcW w:w="6480" w:type="dxa"/>
            <w:vMerge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Evaluation Criteria</w:t>
            </w:r>
          </w:p>
        </w:tc>
        <w:tc>
          <w:tcPr>
            <w:tcW w:w="1530" w:type="dxa"/>
            <w:vMerge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  <w:r w:rsidRPr="00046CE1">
              <w:rPr>
                <w:b/>
                <w:sz w:val="18"/>
                <w:szCs w:val="18"/>
              </w:rPr>
              <w:t>Technical</w:t>
            </w:r>
            <w:r>
              <w:rPr>
                <w:b/>
                <w:sz w:val="18"/>
                <w:szCs w:val="18"/>
              </w:rPr>
              <w:t xml:space="preserve"> person </w:t>
            </w:r>
          </w:p>
        </w:tc>
        <w:tc>
          <w:tcPr>
            <w:tcW w:w="1350" w:type="dxa"/>
          </w:tcPr>
          <w:p w:rsidR="00221AA0" w:rsidRPr="00046CE1" w:rsidRDefault="00221AA0" w:rsidP="00AA72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Technical person from SCM</w:t>
            </w:r>
          </w:p>
        </w:tc>
      </w:tr>
      <w:tr w:rsidR="00221AA0" w:rsidRPr="00046CE1" w:rsidTr="00221AA0">
        <w:trPr>
          <w:trHeight w:val="1187"/>
        </w:trPr>
        <w:tc>
          <w:tcPr>
            <w:tcW w:w="6480" w:type="dxa"/>
          </w:tcPr>
          <w:p w:rsidR="00221AA0" w:rsidRPr="00E3448E" w:rsidRDefault="00BE14C2" w:rsidP="00D2111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Bid No: RFQ 26</w:t>
            </w:r>
            <w:r w:rsidR="007727B7">
              <w:rPr>
                <w:sz w:val="16"/>
                <w:szCs w:val="16"/>
                <w:lang w:val="en-US"/>
              </w:rPr>
              <w:t>/2016-2017</w:t>
            </w:r>
          </w:p>
          <w:p w:rsidR="00221AA0" w:rsidRPr="00E3448E" w:rsidRDefault="00221AA0" w:rsidP="00D2111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Appointment of an accredited service provider for capacity building program: Municipal Finance Management Program</w:t>
            </w:r>
            <w:r w:rsidRPr="00E3448E">
              <w:rPr>
                <w:sz w:val="16"/>
                <w:szCs w:val="16"/>
                <w:lang w:val="en-US"/>
              </w:rPr>
              <w:t xml:space="preserve">  </w:t>
            </w:r>
          </w:p>
          <w:p w:rsidR="00221AA0" w:rsidRPr="00E3448E" w:rsidRDefault="00221AA0" w:rsidP="00D21110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:rsidR="00221AA0" w:rsidRPr="00E3448E" w:rsidRDefault="00221AA0" w:rsidP="006E0B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Free</w:t>
            </w:r>
          </w:p>
        </w:tc>
        <w:tc>
          <w:tcPr>
            <w:tcW w:w="1530" w:type="dxa"/>
          </w:tcPr>
          <w:p w:rsidR="00221AA0" w:rsidRPr="00E3448E" w:rsidRDefault="00221AA0" w:rsidP="000C6156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3448E">
              <w:rPr>
                <w:rFonts w:ascii="Arial" w:hAnsi="Arial" w:cs="Arial"/>
                <w:sz w:val="16"/>
                <w:szCs w:val="16"/>
                <w:lang w:val="en-GB"/>
              </w:rPr>
              <w:t>80/20</w:t>
            </w:r>
          </w:p>
        </w:tc>
        <w:tc>
          <w:tcPr>
            <w:tcW w:w="1530" w:type="dxa"/>
          </w:tcPr>
          <w:p w:rsidR="00221AA0" w:rsidRPr="00E3448E" w:rsidRDefault="00221AA0" w:rsidP="008B334D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   29</w:t>
            </w:r>
            <w:r w:rsidRPr="00E3448E">
              <w:rPr>
                <w:rFonts w:ascii="Arial" w:hAnsi="Arial" w:cs="Arial"/>
                <w:sz w:val="16"/>
                <w:szCs w:val="16"/>
                <w:lang w:val="en-GB"/>
              </w:rPr>
              <w:t>/06/2017</w:t>
            </w:r>
          </w:p>
          <w:p w:rsidR="00221AA0" w:rsidRPr="00E3448E" w:rsidRDefault="00221AA0" w:rsidP="008B334D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3448E">
              <w:rPr>
                <w:rFonts w:ascii="Arial" w:hAnsi="Arial" w:cs="Arial"/>
                <w:sz w:val="16"/>
                <w:szCs w:val="16"/>
                <w:lang w:val="en-GB"/>
              </w:rPr>
              <w:t xml:space="preserve">       At 11H00 am</w:t>
            </w:r>
          </w:p>
        </w:tc>
        <w:tc>
          <w:tcPr>
            <w:tcW w:w="1440" w:type="dxa"/>
          </w:tcPr>
          <w:p w:rsidR="00221AA0" w:rsidRPr="00E3448E" w:rsidRDefault="00221AA0" w:rsidP="006E0B1A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Fumane Rakaibe</w:t>
            </w:r>
          </w:p>
          <w:p w:rsidR="00221AA0" w:rsidRPr="00E3448E" w:rsidRDefault="00221AA0" w:rsidP="006E0B1A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011 411 0216</w:t>
            </w:r>
          </w:p>
        </w:tc>
        <w:tc>
          <w:tcPr>
            <w:tcW w:w="1350" w:type="dxa"/>
          </w:tcPr>
          <w:p w:rsidR="00221AA0" w:rsidRPr="00E3448E" w:rsidRDefault="00221AA0" w:rsidP="006E0B1A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Mamoriri Molete</w:t>
            </w:r>
          </w:p>
          <w:p w:rsidR="00221AA0" w:rsidRPr="00E3448E" w:rsidRDefault="00221AA0" w:rsidP="006E0B1A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3448E">
              <w:rPr>
                <w:rFonts w:ascii="Arial" w:hAnsi="Arial" w:cs="Arial"/>
                <w:sz w:val="16"/>
                <w:szCs w:val="16"/>
                <w:lang w:val="en-GB"/>
              </w:rPr>
              <w:t>011 411 0467</w:t>
            </w:r>
          </w:p>
        </w:tc>
      </w:tr>
      <w:tr w:rsidR="00221AA0" w:rsidRPr="00046CE1" w:rsidTr="00221AA0">
        <w:trPr>
          <w:trHeight w:val="1187"/>
        </w:trPr>
        <w:tc>
          <w:tcPr>
            <w:tcW w:w="6480" w:type="dxa"/>
          </w:tcPr>
          <w:p w:rsidR="00221AA0" w:rsidRPr="00E3448E" w:rsidRDefault="00BE14C2" w:rsidP="00404164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Bid No: RFQ 27</w:t>
            </w:r>
            <w:r w:rsidR="007727B7">
              <w:rPr>
                <w:sz w:val="16"/>
                <w:szCs w:val="16"/>
                <w:lang w:val="en-US"/>
              </w:rPr>
              <w:t>/2016-2017</w:t>
            </w:r>
          </w:p>
          <w:p w:rsidR="00221AA0" w:rsidRPr="00E3448E" w:rsidRDefault="00221AA0" w:rsidP="00404164">
            <w:pPr>
              <w:rPr>
                <w:sz w:val="16"/>
                <w:szCs w:val="16"/>
                <w:lang w:val="en-US"/>
              </w:rPr>
            </w:pPr>
            <w:r w:rsidRPr="00E3448E">
              <w:rPr>
                <w:sz w:val="16"/>
                <w:szCs w:val="16"/>
                <w:lang w:val="en-US"/>
              </w:rPr>
              <w:t>Appointment of a</w:t>
            </w:r>
            <w:r>
              <w:rPr>
                <w:sz w:val="16"/>
                <w:szCs w:val="16"/>
                <w:lang w:val="en-US"/>
              </w:rPr>
              <w:t>n accredited service provider for course: Safety Health Environment Quality</w:t>
            </w:r>
          </w:p>
          <w:p w:rsidR="00221AA0" w:rsidRPr="00E3448E" w:rsidRDefault="00221AA0" w:rsidP="00404164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:rsidR="00221AA0" w:rsidRDefault="00221AA0" w:rsidP="00404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Free</w:t>
            </w:r>
          </w:p>
          <w:p w:rsidR="00221AA0" w:rsidRPr="00E3448E" w:rsidRDefault="00221AA0" w:rsidP="00404164">
            <w:pPr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:rsidR="00221AA0" w:rsidRPr="00E3448E" w:rsidRDefault="00221AA0" w:rsidP="00404164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80/20</w:t>
            </w:r>
          </w:p>
        </w:tc>
        <w:tc>
          <w:tcPr>
            <w:tcW w:w="1530" w:type="dxa"/>
          </w:tcPr>
          <w:p w:rsidR="00221AA0" w:rsidRPr="00E3448E" w:rsidRDefault="00221AA0" w:rsidP="00404164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   29</w:t>
            </w:r>
            <w:r w:rsidRPr="00E3448E">
              <w:rPr>
                <w:rFonts w:ascii="Arial" w:hAnsi="Arial" w:cs="Arial"/>
                <w:sz w:val="16"/>
                <w:szCs w:val="16"/>
                <w:lang w:val="en-GB"/>
              </w:rPr>
              <w:t>/06/2017</w:t>
            </w:r>
          </w:p>
          <w:p w:rsidR="00221AA0" w:rsidRDefault="00221AA0" w:rsidP="00404164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3448E">
              <w:rPr>
                <w:rFonts w:ascii="Arial" w:hAnsi="Arial" w:cs="Arial"/>
                <w:sz w:val="16"/>
                <w:szCs w:val="16"/>
                <w:lang w:val="en-GB"/>
              </w:rPr>
              <w:t xml:space="preserve">       At 11H00 am</w:t>
            </w:r>
          </w:p>
        </w:tc>
        <w:tc>
          <w:tcPr>
            <w:tcW w:w="1440" w:type="dxa"/>
          </w:tcPr>
          <w:p w:rsidR="00221AA0" w:rsidRDefault="00221AA0" w:rsidP="00404164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Fumane Rakaibe</w:t>
            </w:r>
          </w:p>
          <w:p w:rsidR="00221AA0" w:rsidRDefault="00221AA0" w:rsidP="00404164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011 411 0216</w:t>
            </w:r>
          </w:p>
        </w:tc>
        <w:tc>
          <w:tcPr>
            <w:tcW w:w="1350" w:type="dxa"/>
          </w:tcPr>
          <w:p w:rsidR="00221AA0" w:rsidRPr="00E3448E" w:rsidRDefault="00221AA0" w:rsidP="00404164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21AA0">
              <w:rPr>
                <w:rFonts w:ascii="Arial" w:hAnsi="Arial" w:cs="Arial"/>
                <w:sz w:val="16"/>
                <w:szCs w:val="16"/>
                <w:lang w:val="en-GB"/>
              </w:rPr>
              <w:t>Mamoriri Molete</w:t>
            </w:r>
          </w:p>
          <w:p w:rsidR="00221AA0" w:rsidRPr="00E3448E" w:rsidRDefault="00221AA0" w:rsidP="00404164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3448E">
              <w:rPr>
                <w:rFonts w:ascii="Arial" w:hAnsi="Arial" w:cs="Arial"/>
                <w:sz w:val="16"/>
                <w:szCs w:val="16"/>
                <w:lang w:val="en-GB"/>
              </w:rPr>
              <w:t>011 411 0467</w:t>
            </w:r>
          </w:p>
        </w:tc>
      </w:tr>
    </w:tbl>
    <w:p w:rsidR="0094661F" w:rsidRDefault="0094661F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AA7273" w:rsidRPr="0094661F" w:rsidRDefault="00AA7273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94661F">
        <w:rPr>
          <w:rFonts w:ascii="Arial" w:eastAsia="Times New Roman" w:hAnsi="Arial" w:cs="Arial"/>
          <w:sz w:val="18"/>
          <w:szCs w:val="18"/>
          <w:lang w:val="en-US"/>
        </w:rPr>
        <w:t>The full evaluatio</w:t>
      </w:r>
      <w:r w:rsidR="00221AA0">
        <w:rPr>
          <w:rFonts w:ascii="Arial" w:eastAsia="Times New Roman" w:hAnsi="Arial" w:cs="Arial"/>
          <w:sz w:val="18"/>
          <w:szCs w:val="18"/>
          <w:lang w:val="en-US"/>
        </w:rPr>
        <w:t>n criteria will be on the RFQ</w:t>
      </w:r>
      <w:r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 document for more information and clarity.</w:t>
      </w:r>
    </w:p>
    <w:p w:rsidR="00AA7273" w:rsidRPr="0094661F" w:rsidRDefault="00AA7273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AA7273" w:rsidRPr="0094661F" w:rsidRDefault="00AA7273" w:rsidP="00AA7273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4661F">
        <w:rPr>
          <w:rFonts w:ascii="Arial" w:eastAsia="Calibri" w:hAnsi="Arial" w:cs="Arial"/>
          <w:sz w:val="18"/>
          <w:szCs w:val="18"/>
        </w:rPr>
        <w:t xml:space="preserve">Bid documents will be available from </w:t>
      </w:r>
      <w:r w:rsidR="00221AA0">
        <w:rPr>
          <w:rFonts w:ascii="Arial" w:eastAsia="Calibri" w:hAnsi="Arial" w:cs="Arial"/>
          <w:sz w:val="18"/>
          <w:szCs w:val="18"/>
        </w:rPr>
        <w:t>23</w:t>
      </w:r>
      <w:r w:rsidR="00E66BF9">
        <w:rPr>
          <w:rFonts w:ascii="Arial" w:eastAsia="Calibri" w:hAnsi="Arial" w:cs="Arial"/>
          <w:sz w:val="18"/>
          <w:szCs w:val="18"/>
        </w:rPr>
        <w:t xml:space="preserve"> June</w:t>
      </w:r>
      <w:r w:rsidR="00D21110">
        <w:rPr>
          <w:rFonts w:ascii="Arial" w:eastAsia="Calibri" w:hAnsi="Arial" w:cs="Arial"/>
          <w:sz w:val="18"/>
          <w:szCs w:val="18"/>
        </w:rPr>
        <w:t xml:space="preserve"> </w:t>
      </w:r>
      <w:r w:rsidR="00B93732">
        <w:rPr>
          <w:rFonts w:ascii="Arial" w:eastAsia="Calibri" w:hAnsi="Arial" w:cs="Arial"/>
          <w:sz w:val="18"/>
          <w:szCs w:val="18"/>
        </w:rPr>
        <w:t>2017</w:t>
      </w:r>
      <w:r w:rsidR="00221AA0">
        <w:rPr>
          <w:rFonts w:ascii="Arial" w:eastAsia="Calibri" w:hAnsi="Arial" w:cs="Arial"/>
          <w:sz w:val="18"/>
          <w:szCs w:val="18"/>
        </w:rPr>
        <w:t>.</w:t>
      </w:r>
    </w:p>
    <w:p w:rsidR="00AA7273" w:rsidRPr="0094661F" w:rsidRDefault="00AA7273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Documents will be collected from Supply Chain Management offices at RAND WEST CITY LOCAL MUNICIPALITY, Cnr Fedler and Second Streets, Randfontein between 08h00 </w:t>
      </w:r>
      <w:r w:rsidR="007727B7">
        <w:rPr>
          <w:rFonts w:ascii="Arial" w:eastAsia="Times New Roman" w:hAnsi="Arial" w:cs="Arial"/>
          <w:sz w:val="18"/>
          <w:szCs w:val="18"/>
          <w:lang w:val="en-US"/>
        </w:rPr>
        <w:t>and15h00 or downloaded from the Rand West City Local Municipality Website.</w:t>
      </w:r>
    </w:p>
    <w:p w:rsidR="00AA7273" w:rsidRPr="0094661F" w:rsidRDefault="00AA7273" w:rsidP="00AA7273">
      <w:pPr>
        <w:spacing w:after="0" w:line="240" w:lineRule="auto"/>
        <w:ind w:right="360" w:firstLine="720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C87CB3" w:rsidRPr="0094661F" w:rsidRDefault="00AA7273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94661F">
        <w:rPr>
          <w:rFonts w:ascii="Arial" w:eastAsia="Times New Roman" w:hAnsi="Arial" w:cs="Arial"/>
          <w:sz w:val="18"/>
          <w:szCs w:val="18"/>
          <w:lang w:val="en-US"/>
        </w:rPr>
        <w:t>Bids</w:t>
      </w:r>
    </w:p>
    <w:p w:rsidR="00AA7273" w:rsidRPr="0094661F" w:rsidRDefault="00AA7273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94661F">
        <w:rPr>
          <w:rFonts w:ascii="Arial" w:eastAsia="Times New Roman" w:hAnsi="Arial" w:cs="Arial"/>
          <w:sz w:val="18"/>
          <w:szCs w:val="18"/>
          <w:lang w:val="en-US"/>
        </w:rPr>
        <w:t>will be evaluated and adjudicated in terms of Revised Preferential Procurement Regulations of 2011 and RLM SCM Policy.</w:t>
      </w:r>
    </w:p>
    <w:p w:rsidR="00AA7273" w:rsidRPr="0094661F" w:rsidRDefault="008A62F9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Bid documents should clearly </w:t>
      </w:r>
      <w:r w:rsidR="00E3448E" w:rsidRPr="0094661F">
        <w:rPr>
          <w:rFonts w:ascii="Arial" w:eastAsia="Times New Roman" w:hAnsi="Arial" w:cs="Arial"/>
          <w:sz w:val="18"/>
          <w:szCs w:val="18"/>
          <w:lang w:val="en-US"/>
        </w:rPr>
        <w:t>have marked</w:t>
      </w:r>
      <w:r w:rsidR="00AA7273"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r w:rsidR="00AA7273" w:rsidRPr="0094661F">
        <w:rPr>
          <w:rFonts w:ascii="Arial" w:eastAsia="Times New Roman" w:hAnsi="Arial" w:cs="Arial"/>
          <w:b/>
          <w:sz w:val="18"/>
          <w:szCs w:val="18"/>
          <w:lang w:val="en-US"/>
        </w:rPr>
        <w:t>“Bid No and Bid Description”</w:t>
      </w:r>
      <w:r w:rsidR="00AA7273"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 and must be submitte</w:t>
      </w:r>
      <w:r w:rsidRPr="0094661F">
        <w:rPr>
          <w:rFonts w:ascii="Arial" w:eastAsia="Times New Roman" w:hAnsi="Arial" w:cs="Arial"/>
          <w:sz w:val="18"/>
          <w:szCs w:val="18"/>
          <w:lang w:val="en-US"/>
        </w:rPr>
        <w:t>d in sealed envelopes in the tender</w:t>
      </w:r>
      <w:r w:rsidR="00AA7273"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 box at RAND WEST CITY LOCAL MUNICIPALITY, Cnr Pollock and Sutherland Streets, Randfontein.</w:t>
      </w:r>
    </w:p>
    <w:p w:rsidR="00C87CB3" w:rsidRDefault="00C87CB3" w:rsidP="00AA7273">
      <w:pPr>
        <w:spacing w:after="0" w:line="240" w:lineRule="auto"/>
        <w:ind w:right="360"/>
        <w:jc w:val="both"/>
        <w:rPr>
          <w:rFonts w:ascii="Arial" w:eastAsia="Times New Roman" w:hAnsi="Arial" w:cs="Arial"/>
          <w:b/>
          <w:i/>
          <w:sz w:val="18"/>
          <w:szCs w:val="18"/>
          <w:lang w:val="en-US"/>
        </w:rPr>
      </w:pPr>
    </w:p>
    <w:p w:rsidR="00AA7273" w:rsidRPr="00000554" w:rsidRDefault="00AA7273" w:rsidP="00000554">
      <w:pPr>
        <w:spacing w:after="0" w:line="240" w:lineRule="auto"/>
        <w:ind w:right="360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94661F">
        <w:rPr>
          <w:rFonts w:ascii="Arial" w:eastAsia="Times New Roman" w:hAnsi="Arial" w:cs="Arial"/>
          <w:b/>
          <w:i/>
          <w:sz w:val="18"/>
          <w:szCs w:val="18"/>
          <w:lang w:val="en-US"/>
        </w:rPr>
        <w:t>Late submissions</w:t>
      </w:r>
      <w:r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 of bids will not be accepted and will be returned unopened. Bids must only be submitted in the original bid document that is issued by the municipality </w:t>
      </w:r>
    </w:p>
    <w:p w:rsidR="00AA7273" w:rsidRPr="0094661F" w:rsidRDefault="00AA7273" w:rsidP="00AA7273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US"/>
        </w:rPr>
      </w:pPr>
      <w:r w:rsidRPr="0094661F">
        <w:rPr>
          <w:rFonts w:ascii="Arial" w:eastAsia="Times New Roman" w:hAnsi="Arial" w:cs="Arial"/>
          <w:sz w:val="18"/>
          <w:szCs w:val="18"/>
          <w:lang w:val="en-GB"/>
        </w:rPr>
        <w:t>RAND WEST CITY LOCAL MUNICIPALITY fully Reserves the right</w:t>
      </w:r>
      <w:r w:rsidR="00000554">
        <w:rPr>
          <w:rFonts w:ascii="Arial" w:eastAsia="Times New Roman" w:hAnsi="Arial" w:cs="Arial"/>
          <w:sz w:val="18"/>
          <w:szCs w:val="18"/>
          <w:lang w:val="en-GB"/>
        </w:rPr>
        <w:t xml:space="preserve"> not to accept the lowest RFQ</w:t>
      </w:r>
      <w:r w:rsidRPr="0094661F">
        <w:rPr>
          <w:rFonts w:ascii="Arial" w:eastAsia="Times New Roman" w:hAnsi="Arial" w:cs="Arial"/>
          <w:sz w:val="18"/>
          <w:szCs w:val="18"/>
          <w:lang w:val="en-GB"/>
        </w:rPr>
        <w:t xml:space="preserve"> or accept the whole or part of any</w:t>
      </w:r>
      <w:r w:rsidR="00000554">
        <w:rPr>
          <w:rFonts w:ascii="Arial" w:eastAsia="Times New Roman" w:hAnsi="Arial" w:cs="Arial"/>
          <w:sz w:val="18"/>
          <w:szCs w:val="18"/>
          <w:lang w:val="en-GB"/>
        </w:rPr>
        <w:t xml:space="preserve"> RFQ</w:t>
      </w:r>
      <w:r w:rsidR="008A62F9" w:rsidRPr="0094661F">
        <w:rPr>
          <w:rFonts w:ascii="Arial" w:eastAsia="Times New Roman" w:hAnsi="Arial" w:cs="Arial"/>
          <w:sz w:val="18"/>
          <w:szCs w:val="18"/>
          <w:lang w:val="en-GB"/>
        </w:rPr>
        <w:t xml:space="preserve"> submitted</w:t>
      </w:r>
      <w:r w:rsidRPr="0094661F">
        <w:rPr>
          <w:rFonts w:ascii="Arial" w:eastAsia="Times New Roman" w:hAnsi="Arial" w:cs="Arial"/>
          <w:sz w:val="18"/>
          <w:szCs w:val="18"/>
          <w:lang w:val="en-GB"/>
        </w:rPr>
        <w:t>.</w:t>
      </w:r>
      <w:r w:rsidRPr="0094661F">
        <w:rPr>
          <w:rFonts w:ascii="Arial" w:eastAsia="Times New Roman" w:hAnsi="Arial" w:cs="Arial"/>
          <w:sz w:val="18"/>
          <w:szCs w:val="18"/>
          <w:lang w:val="en-US"/>
        </w:rPr>
        <w:t xml:space="preserve"> The Municipality will verify any information provided in these tenders by the bidder, whether by physical inspection or telephonically.</w:t>
      </w:r>
    </w:p>
    <w:p w:rsidR="00AA7273" w:rsidRDefault="00AA7273" w:rsidP="00AA72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GB"/>
        </w:rPr>
      </w:pPr>
    </w:p>
    <w:p w:rsidR="00365600" w:rsidRPr="0094661F" w:rsidRDefault="00365600" w:rsidP="00AA72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GB"/>
        </w:rPr>
      </w:pPr>
    </w:p>
    <w:p w:rsidR="00AA7273" w:rsidRPr="0094661F" w:rsidRDefault="00AA7273" w:rsidP="00AA7273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val="en-GB"/>
        </w:rPr>
      </w:pPr>
    </w:p>
    <w:p w:rsidR="001C5172" w:rsidRDefault="00000554" w:rsidP="00AA7273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GB"/>
        </w:rPr>
      </w:pPr>
      <w:r>
        <w:rPr>
          <w:rFonts w:ascii="Arial" w:eastAsia="Times New Roman" w:hAnsi="Arial" w:cs="Arial"/>
          <w:b/>
          <w:sz w:val="18"/>
          <w:szCs w:val="18"/>
          <w:lang w:val="en-GB"/>
        </w:rPr>
        <w:t xml:space="preserve">N </w:t>
      </w:r>
      <w:proofErr w:type="spellStart"/>
      <w:r>
        <w:rPr>
          <w:rFonts w:ascii="Arial" w:eastAsia="Times New Roman" w:hAnsi="Arial" w:cs="Arial"/>
          <w:b/>
          <w:sz w:val="18"/>
          <w:szCs w:val="18"/>
          <w:lang w:val="en-GB"/>
        </w:rPr>
        <w:t>Madonsela</w:t>
      </w:r>
      <w:proofErr w:type="spellEnd"/>
      <w:r>
        <w:rPr>
          <w:rFonts w:ascii="Arial" w:eastAsia="Times New Roman" w:hAnsi="Arial" w:cs="Arial"/>
          <w:b/>
          <w:sz w:val="18"/>
          <w:szCs w:val="18"/>
          <w:lang w:val="en-GB"/>
        </w:rPr>
        <w:t xml:space="preserve"> </w:t>
      </w:r>
    </w:p>
    <w:p w:rsidR="00AA7273" w:rsidRPr="0094661F" w:rsidRDefault="00000554" w:rsidP="00AA7273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GB"/>
        </w:rPr>
      </w:pPr>
      <w:r>
        <w:rPr>
          <w:rFonts w:ascii="Arial" w:eastAsia="Times New Roman" w:hAnsi="Arial" w:cs="Arial"/>
          <w:b/>
          <w:sz w:val="18"/>
          <w:szCs w:val="18"/>
          <w:lang w:val="en-GB"/>
        </w:rPr>
        <w:t>Acting CFO</w:t>
      </w:r>
    </w:p>
    <w:p w:rsidR="00AA7273" w:rsidRPr="0094661F" w:rsidRDefault="00AA7273" w:rsidP="00AA7273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GB"/>
        </w:rPr>
      </w:pPr>
      <w:r w:rsidRPr="0094661F">
        <w:rPr>
          <w:rFonts w:ascii="Arial" w:eastAsia="Times New Roman" w:hAnsi="Arial" w:cs="Arial"/>
          <w:b/>
          <w:sz w:val="18"/>
          <w:szCs w:val="18"/>
          <w:lang w:val="en-GB"/>
        </w:rPr>
        <w:t>RAND WEST CITY LOCAL MUNICIPALITY</w:t>
      </w:r>
    </w:p>
    <w:p w:rsidR="00AA7273" w:rsidRPr="00AA7273" w:rsidRDefault="00AA7273" w:rsidP="00AA7273">
      <w:pPr>
        <w:spacing w:after="0" w:line="240" w:lineRule="auto"/>
        <w:jc w:val="both"/>
        <w:rPr>
          <w:rFonts w:ascii="Arial" w:eastAsia="Times New Roman" w:hAnsi="Arial" w:cs="Arial"/>
          <w:lang w:val="en-GB"/>
        </w:rPr>
      </w:pPr>
    </w:p>
    <w:p w:rsidR="00AA7273" w:rsidRDefault="00AA7273"/>
    <w:sectPr w:rsidR="00AA7273" w:rsidSect="006E0B1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B1A"/>
    <w:rsid w:val="00000554"/>
    <w:rsid w:val="00023605"/>
    <w:rsid w:val="00034AD1"/>
    <w:rsid w:val="00046CE1"/>
    <w:rsid w:val="00052B47"/>
    <w:rsid w:val="000A0134"/>
    <w:rsid w:val="000C29DE"/>
    <w:rsid w:val="000C6156"/>
    <w:rsid w:val="00166FF0"/>
    <w:rsid w:val="001902D0"/>
    <w:rsid w:val="00194642"/>
    <w:rsid w:val="001A1E4A"/>
    <w:rsid w:val="001C5172"/>
    <w:rsid w:val="00221AA0"/>
    <w:rsid w:val="00264F29"/>
    <w:rsid w:val="00307817"/>
    <w:rsid w:val="0033632C"/>
    <w:rsid w:val="0034193A"/>
    <w:rsid w:val="003423AE"/>
    <w:rsid w:val="003456A4"/>
    <w:rsid w:val="00365600"/>
    <w:rsid w:val="00393FE1"/>
    <w:rsid w:val="00396283"/>
    <w:rsid w:val="003B266D"/>
    <w:rsid w:val="00404164"/>
    <w:rsid w:val="004A0E1F"/>
    <w:rsid w:val="004D356F"/>
    <w:rsid w:val="004E31C3"/>
    <w:rsid w:val="00517E99"/>
    <w:rsid w:val="005837CA"/>
    <w:rsid w:val="00597BEA"/>
    <w:rsid w:val="006244F0"/>
    <w:rsid w:val="0067022D"/>
    <w:rsid w:val="00693EE9"/>
    <w:rsid w:val="006B5625"/>
    <w:rsid w:val="006E0B1A"/>
    <w:rsid w:val="0070233A"/>
    <w:rsid w:val="007077A7"/>
    <w:rsid w:val="00712A68"/>
    <w:rsid w:val="007148ED"/>
    <w:rsid w:val="00715271"/>
    <w:rsid w:val="007727B7"/>
    <w:rsid w:val="007A1F79"/>
    <w:rsid w:val="007E0DFC"/>
    <w:rsid w:val="008067D1"/>
    <w:rsid w:val="008414F3"/>
    <w:rsid w:val="00842666"/>
    <w:rsid w:val="008532C4"/>
    <w:rsid w:val="008A62F9"/>
    <w:rsid w:val="008B334D"/>
    <w:rsid w:val="008D3C84"/>
    <w:rsid w:val="00933FBD"/>
    <w:rsid w:val="0094661F"/>
    <w:rsid w:val="00962336"/>
    <w:rsid w:val="00966E82"/>
    <w:rsid w:val="00A221F7"/>
    <w:rsid w:val="00A45076"/>
    <w:rsid w:val="00A46DC8"/>
    <w:rsid w:val="00A71135"/>
    <w:rsid w:val="00AA7273"/>
    <w:rsid w:val="00AF2A85"/>
    <w:rsid w:val="00B30AE6"/>
    <w:rsid w:val="00B93732"/>
    <w:rsid w:val="00B94AE3"/>
    <w:rsid w:val="00BB408C"/>
    <w:rsid w:val="00BB7271"/>
    <w:rsid w:val="00BD59A0"/>
    <w:rsid w:val="00BE14C2"/>
    <w:rsid w:val="00C511B4"/>
    <w:rsid w:val="00C6169A"/>
    <w:rsid w:val="00C829B6"/>
    <w:rsid w:val="00C87CB3"/>
    <w:rsid w:val="00CC1A4F"/>
    <w:rsid w:val="00D07111"/>
    <w:rsid w:val="00D21110"/>
    <w:rsid w:val="00D52605"/>
    <w:rsid w:val="00D953FF"/>
    <w:rsid w:val="00DD0005"/>
    <w:rsid w:val="00DD3647"/>
    <w:rsid w:val="00DE39D0"/>
    <w:rsid w:val="00E054B4"/>
    <w:rsid w:val="00E23384"/>
    <w:rsid w:val="00E25F32"/>
    <w:rsid w:val="00E3448E"/>
    <w:rsid w:val="00E66BF9"/>
    <w:rsid w:val="00F06B86"/>
    <w:rsid w:val="00F3122F"/>
    <w:rsid w:val="00F5255B"/>
    <w:rsid w:val="00F742D8"/>
    <w:rsid w:val="00F824E5"/>
    <w:rsid w:val="00FB52AF"/>
    <w:rsid w:val="00FD7038"/>
    <w:rsid w:val="00FF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2EA4A23-062B-4CE4-B827-E6EFEE4D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0B1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Mosimanegape Manyisa</dc:creator>
  <cp:lastModifiedBy>Lazola Lupuwana</cp:lastModifiedBy>
  <cp:revision>2</cp:revision>
  <cp:lastPrinted>2017-01-19T11:59:00Z</cp:lastPrinted>
  <dcterms:created xsi:type="dcterms:W3CDTF">2017-06-23T16:34:00Z</dcterms:created>
  <dcterms:modified xsi:type="dcterms:W3CDTF">2017-06-23T16:34:00Z</dcterms:modified>
</cp:coreProperties>
</file>